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D2" w:rsidRPr="007A4AD2" w:rsidRDefault="007A4AD2" w:rsidP="007A4AD2">
      <w:pPr>
        <w:rPr>
          <w:rFonts w:ascii="Verdana" w:hAnsi="Verdana" w:cs="Times New Roman"/>
          <w:sz w:val="24"/>
          <w:szCs w:val="24"/>
        </w:rPr>
      </w:pPr>
      <w:bookmarkStart w:id="0" w:name="_GoBack"/>
      <w:bookmarkEnd w:id="0"/>
    </w:p>
    <w:p w:rsidR="007A4AD2" w:rsidRPr="007A4AD2" w:rsidRDefault="007A4AD2" w:rsidP="007A4AD2">
      <w:pPr>
        <w:rPr>
          <w:rFonts w:ascii="Verdana" w:hAnsi="Verdana" w:cs="Times New Roman"/>
          <w:b/>
          <w:sz w:val="24"/>
          <w:szCs w:val="24"/>
        </w:rPr>
      </w:pPr>
      <w:r w:rsidRPr="007A4AD2">
        <w:rPr>
          <w:rFonts w:ascii="Verdana" w:hAnsi="Verdana" w:cs="Times New Roman"/>
          <w:b/>
          <w:sz w:val="24"/>
          <w:szCs w:val="24"/>
        </w:rPr>
        <w:t>Er det dig vi mangler i vores distriktsstab som frivillig officer?</w:t>
      </w:r>
    </w:p>
    <w:p w:rsidR="007A4AD2" w:rsidRPr="007A4AD2" w:rsidRDefault="007A4AD2" w:rsidP="007A4AD2">
      <w:pPr>
        <w:rPr>
          <w:rFonts w:ascii="Verdana" w:hAnsi="Verdana" w:cs="Times New Roman"/>
          <w:b/>
          <w:sz w:val="24"/>
          <w:szCs w:val="24"/>
        </w:rPr>
      </w:pPr>
      <w:r w:rsidRPr="007A4AD2">
        <w:rPr>
          <w:rFonts w:ascii="Verdana" w:hAnsi="Verdana" w:cs="Times New Roman"/>
          <w:b/>
          <w:sz w:val="24"/>
          <w:szCs w:val="24"/>
        </w:rPr>
        <w:t>Synes du, at det er spændende at foretage taktiske overvejelser ud fra handlemuligheder og opstille H’er og M’er og kan du din OPTISIMU – så kan du som frivillig i Hjemmeværnet blive en del af ”frivillige stab” ved Hærhjemmeværnsdistrikt Københavns Vestegn.</w:t>
      </w:r>
    </w:p>
    <w:p w:rsidR="007A4AD2" w:rsidRPr="007A4AD2" w:rsidRDefault="007A4AD2" w:rsidP="007A4AD2">
      <w:pPr>
        <w:rPr>
          <w:rFonts w:ascii="Verdana" w:hAnsi="Verdana" w:cs="Times New Roman"/>
          <w:sz w:val="24"/>
          <w:szCs w:val="24"/>
        </w:rPr>
      </w:pPr>
    </w:p>
    <w:p w:rsidR="007A4AD2" w:rsidRPr="007A4AD2" w:rsidRDefault="007A4AD2" w:rsidP="007A4AD2">
      <w:pPr>
        <w:rPr>
          <w:rFonts w:ascii="Verdana" w:hAnsi="Verdana" w:cs="Times New Roman"/>
          <w:sz w:val="24"/>
          <w:szCs w:val="24"/>
        </w:rPr>
      </w:pPr>
      <w:r w:rsidRPr="007A4AD2">
        <w:rPr>
          <w:rFonts w:ascii="Verdana" w:hAnsi="Verdana" w:cs="Times New Roman"/>
          <w:sz w:val="24"/>
          <w:szCs w:val="24"/>
        </w:rPr>
        <w:t>I Hjemmeværnet har vi gennem en årrække fået opbygget velfungerende og ambitiøse frivillige stabe, som i tæt samarbejde og i alle tænkelige situationer kan udarbejde distriktets befalinger og planer og på samme tid både bemande plan-sektionen og operationscenteret over en længere periode.</w:t>
      </w:r>
    </w:p>
    <w:p w:rsidR="007A4AD2" w:rsidRPr="007A4AD2" w:rsidRDefault="007A4AD2" w:rsidP="007A4AD2">
      <w:pPr>
        <w:rPr>
          <w:rFonts w:ascii="Verdana" w:hAnsi="Verdana" w:cs="Times New Roman"/>
          <w:sz w:val="24"/>
          <w:szCs w:val="24"/>
        </w:rPr>
      </w:pPr>
      <w:r w:rsidRPr="007A4AD2">
        <w:rPr>
          <w:rFonts w:ascii="Verdana" w:hAnsi="Verdana" w:cs="Times New Roman"/>
          <w:sz w:val="24"/>
          <w:szCs w:val="24"/>
        </w:rPr>
        <w:t>Distriktsstabene, som er fordelt over hele Danmark, og organiseret efter NATO STANAG, har et højt aktivitetsniveau og distrikterne og distriktsstabene er efterspurgt som kapacitet i forbindelse med indsættelser og øvelser ud fra princippet om, at vi stiller op, når det gælder og træner til at kunne løse en opgave, når der er brug for det både til civile beredskabsopgaver og militære opgaver. Det betyder, at vi træner på et højt niveau og har høje ambitioner.</w:t>
      </w:r>
    </w:p>
    <w:p w:rsidR="007A4AD2" w:rsidRPr="007A4AD2" w:rsidRDefault="007A4AD2" w:rsidP="007A4AD2">
      <w:pPr>
        <w:rPr>
          <w:rFonts w:ascii="Verdana" w:hAnsi="Verdana" w:cs="Times New Roman"/>
          <w:sz w:val="24"/>
          <w:szCs w:val="24"/>
        </w:rPr>
      </w:pPr>
      <w:r w:rsidRPr="007A4AD2">
        <w:rPr>
          <w:rFonts w:ascii="Verdana" w:hAnsi="Verdana" w:cs="Times New Roman"/>
          <w:sz w:val="24"/>
          <w:szCs w:val="24"/>
        </w:rPr>
        <w:t>Som tidligere ansat i Forsvaret vil du hurtigt kunne blive en del af den frivillige stab og deltage aktivt i løsningen af opgaver. Så læs mere om den frivillige stab ved Hærhjemmeværnsdistrikt København Vestegn</w:t>
      </w:r>
    </w:p>
    <w:p w:rsidR="007A4AD2" w:rsidRPr="007A4AD2" w:rsidRDefault="007A4AD2" w:rsidP="007A4AD2">
      <w:pPr>
        <w:rPr>
          <w:rFonts w:ascii="Verdana" w:hAnsi="Verdana" w:cs="Times New Roman"/>
          <w:sz w:val="24"/>
          <w:szCs w:val="24"/>
        </w:rPr>
      </w:pPr>
      <w:r w:rsidRPr="007A4AD2">
        <w:rPr>
          <w:rFonts w:ascii="Verdana" w:hAnsi="Verdana" w:cs="Times New Roman"/>
          <w:sz w:val="24"/>
          <w:szCs w:val="24"/>
        </w:rPr>
        <w:t xml:space="preserve">Den frivillige stab ved Hærhjemmeværnsdistrikt København Vestegn har således bl.a. opstillet administrationscenter for </w:t>
      </w:r>
      <w:proofErr w:type="spellStart"/>
      <w:r w:rsidRPr="007A4AD2">
        <w:rPr>
          <w:rFonts w:ascii="Verdana" w:hAnsi="Verdana" w:cs="Times New Roman"/>
          <w:sz w:val="24"/>
          <w:szCs w:val="24"/>
        </w:rPr>
        <w:t>call</w:t>
      </w:r>
      <w:proofErr w:type="spellEnd"/>
      <w:r w:rsidRPr="007A4AD2">
        <w:rPr>
          <w:rFonts w:ascii="Verdana" w:hAnsi="Verdana" w:cs="Times New Roman"/>
          <w:sz w:val="24"/>
          <w:szCs w:val="24"/>
        </w:rPr>
        <w:t xml:space="preserve"> center i forbindelse med COVID19 samt for indsættelse af bevogtning af togmateriel og opbygningen af kontaktopsporingsenheden.</w:t>
      </w:r>
    </w:p>
    <w:p w:rsidR="007A4AD2" w:rsidRPr="007A4AD2" w:rsidRDefault="007A4AD2" w:rsidP="007A4AD2">
      <w:pPr>
        <w:rPr>
          <w:rFonts w:ascii="Verdana" w:hAnsi="Verdana" w:cs="Times New Roman"/>
          <w:sz w:val="24"/>
          <w:szCs w:val="24"/>
        </w:rPr>
      </w:pPr>
      <w:r w:rsidRPr="007A4AD2">
        <w:rPr>
          <w:rFonts w:ascii="Verdana" w:hAnsi="Verdana" w:cs="Times New Roman"/>
          <w:sz w:val="24"/>
          <w:szCs w:val="24"/>
        </w:rPr>
        <w:t>Distriktsstaben deltager i feltøvelser og stabsøvelser som pligtige aktiviteter. Med to pligtige weekender og månedlige stabsuddannelsesaftener skal du forvente et aktivitetsniveau på i størrelsesordenen 120-200 timer om året.</w:t>
      </w:r>
    </w:p>
    <w:p w:rsidR="007A4AD2" w:rsidRPr="007A4AD2" w:rsidRDefault="007A4AD2" w:rsidP="007A4AD2">
      <w:pPr>
        <w:rPr>
          <w:rFonts w:ascii="Verdana" w:hAnsi="Verdana" w:cs="Times New Roman"/>
          <w:sz w:val="24"/>
          <w:szCs w:val="24"/>
        </w:rPr>
      </w:pPr>
      <w:r w:rsidRPr="007A4AD2">
        <w:rPr>
          <w:rFonts w:ascii="Verdana" w:hAnsi="Verdana" w:cs="Times New Roman"/>
          <w:sz w:val="24"/>
          <w:szCs w:val="24"/>
        </w:rPr>
        <w:t>Synes du, at det er spændende at foretage taktiske overvejelser ud fra handlemuligheder og opstille H’er og M’er og kan du din OPTISIMU og vil du gerne arbejde med:</w:t>
      </w:r>
    </w:p>
    <w:p w:rsidR="007A4AD2" w:rsidRPr="007A4AD2" w:rsidRDefault="007A4AD2" w:rsidP="007A4AD2">
      <w:pPr>
        <w:rPr>
          <w:rFonts w:ascii="Verdana" w:hAnsi="Verdana" w:cs="Times New Roman"/>
          <w:sz w:val="24"/>
          <w:szCs w:val="24"/>
        </w:rPr>
      </w:pPr>
      <w:r w:rsidRPr="007A4AD2">
        <w:rPr>
          <w:rFonts w:ascii="Verdana" w:hAnsi="Verdana" w:cs="Times New Roman"/>
          <w:sz w:val="24"/>
          <w:szCs w:val="24"/>
        </w:rPr>
        <w:t>1) Planlægning af indsættelse på bataljonsniveau (distriktets kompagnier samt andet modtaget personel)</w:t>
      </w:r>
    </w:p>
    <w:p w:rsidR="007A4AD2" w:rsidRPr="007A4AD2" w:rsidRDefault="007A4AD2" w:rsidP="007A4AD2">
      <w:pPr>
        <w:rPr>
          <w:rFonts w:ascii="Verdana" w:hAnsi="Verdana" w:cs="Times New Roman"/>
          <w:sz w:val="24"/>
          <w:szCs w:val="24"/>
        </w:rPr>
      </w:pPr>
      <w:r w:rsidRPr="007A4AD2">
        <w:rPr>
          <w:rFonts w:ascii="Verdana" w:hAnsi="Verdana" w:cs="Times New Roman"/>
          <w:sz w:val="24"/>
          <w:szCs w:val="24"/>
        </w:rPr>
        <w:lastRenderedPageBreak/>
        <w:t>2) Operativ føring af Hærhjemmeværnsdistriktets indsættelse i fred, krise og krig</w:t>
      </w:r>
    </w:p>
    <w:p w:rsidR="007A4AD2" w:rsidRPr="007A4AD2" w:rsidRDefault="007A4AD2" w:rsidP="007A4AD2">
      <w:pPr>
        <w:rPr>
          <w:rFonts w:ascii="Verdana" w:hAnsi="Verdana" w:cs="Times New Roman"/>
          <w:sz w:val="24"/>
          <w:szCs w:val="24"/>
        </w:rPr>
      </w:pPr>
      <w:r w:rsidRPr="007A4AD2">
        <w:rPr>
          <w:rFonts w:ascii="Verdana" w:hAnsi="Verdana" w:cs="Times New Roman"/>
          <w:sz w:val="24"/>
          <w:szCs w:val="24"/>
        </w:rPr>
        <w:t xml:space="preserve">For at komme godt i gang, vil du deltage i stabens uddannelse, der bl.a. er udarbejdet et stort antal action </w:t>
      </w:r>
      <w:proofErr w:type="spellStart"/>
      <w:r w:rsidRPr="007A4AD2">
        <w:rPr>
          <w:rFonts w:ascii="Verdana" w:hAnsi="Verdana" w:cs="Times New Roman"/>
          <w:sz w:val="24"/>
          <w:szCs w:val="24"/>
        </w:rPr>
        <w:t>cards</w:t>
      </w:r>
      <w:proofErr w:type="spellEnd"/>
      <w:r w:rsidRPr="007A4AD2">
        <w:rPr>
          <w:rFonts w:ascii="Verdana" w:hAnsi="Verdana" w:cs="Times New Roman"/>
          <w:sz w:val="24"/>
          <w:szCs w:val="24"/>
        </w:rPr>
        <w:t>, som vil blive gennemgået med henblik på at blive fortrolig med procedurerne og arbejdet i staben og støtte dig i dit virke i staben. Med din baggrund fra Forsvaret vil du hurtige kunne blive en del af den frivillige stab og deltage aktivt i løsningen af opgaver.</w:t>
      </w:r>
    </w:p>
    <w:p w:rsidR="007A4AD2" w:rsidRPr="007A4AD2" w:rsidRDefault="007A4AD2" w:rsidP="007A4AD2">
      <w:pPr>
        <w:rPr>
          <w:rFonts w:ascii="Verdana" w:hAnsi="Verdana" w:cs="Times New Roman"/>
          <w:sz w:val="24"/>
          <w:szCs w:val="24"/>
        </w:rPr>
      </w:pPr>
      <w:r w:rsidRPr="007A4AD2">
        <w:rPr>
          <w:rFonts w:ascii="Verdana" w:hAnsi="Verdana" w:cs="Times New Roman"/>
          <w:sz w:val="24"/>
          <w:szCs w:val="24"/>
        </w:rPr>
        <w:t>Som frivillig i en distriktsstab kan vi garantere et højt aktivitetsniveau med spændende, ambitiøse og relevante opgaver og et altid godt kammeratskab.</w:t>
      </w:r>
    </w:p>
    <w:p w:rsidR="007A4AD2" w:rsidRPr="007A4AD2" w:rsidRDefault="007A4AD2" w:rsidP="007A4AD2">
      <w:pPr>
        <w:rPr>
          <w:rFonts w:ascii="Verdana" w:hAnsi="Verdana" w:cs="Times New Roman"/>
          <w:b/>
          <w:sz w:val="24"/>
          <w:szCs w:val="24"/>
        </w:rPr>
      </w:pPr>
      <w:r w:rsidRPr="007A4AD2">
        <w:rPr>
          <w:rFonts w:ascii="Verdana" w:hAnsi="Verdana" w:cs="Times New Roman"/>
          <w:sz w:val="24"/>
          <w:szCs w:val="24"/>
        </w:rPr>
        <w:t xml:space="preserve">Hvis du synes det lyder spændende, så kontakt stabschef kaptajn Torben Hermann, telefon </w:t>
      </w:r>
      <w:r w:rsidRPr="007A4AD2">
        <w:rPr>
          <w:rFonts w:ascii="Verdana" w:hAnsi="Verdana" w:cs="Times New Roman"/>
          <w:b/>
          <w:sz w:val="24"/>
          <w:szCs w:val="24"/>
        </w:rPr>
        <w:t xml:space="preserve">Mobil: </w:t>
      </w:r>
      <w:proofErr w:type="gramStart"/>
      <w:r w:rsidRPr="007A4AD2">
        <w:rPr>
          <w:rFonts w:ascii="Verdana" w:hAnsi="Verdana" w:cs="Times New Roman"/>
          <w:b/>
          <w:sz w:val="24"/>
          <w:szCs w:val="24"/>
        </w:rPr>
        <w:t>+45 30516544</w:t>
      </w:r>
      <w:proofErr w:type="gramEnd"/>
      <w:r w:rsidRPr="007A4AD2">
        <w:rPr>
          <w:rFonts w:ascii="Verdana" w:hAnsi="Verdana" w:cs="Times New Roman"/>
          <w:b/>
          <w:sz w:val="24"/>
          <w:szCs w:val="24"/>
        </w:rPr>
        <w:t>, mail: hdkve-chfrivst@hjv.dk</w:t>
      </w:r>
    </w:p>
    <w:p w:rsidR="007A4AD2" w:rsidRPr="007A4AD2" w:rsidRDefault="007A4AD2" w:rsidP="007A4AD2">
      <w:pPr>
        <w:rPr>
          <w:rFonts w:ascii="Verdana" w:hAnsi="Verdana" w:cs="Times New Roman"/>
          <w:sz w:val="24"/>
          <w:szCs w:val="24"/>
        </w:rPr>
      </w:pPr>
      <w:r w:rsidRPr="007A4AD2">
        <w:rPr>
          <w:rFonts w:ascii="Verdana" w:hAnsi="Verdana" w:cs="Times New Roman"/>
          <w:sz w:val="24"/>
          <w:szCs w:val="24"/>
        </w:rPr>
        <w:t>Passer geografien ikke?</w:t>
      </w:r>
    </w:p>
    <w:p w:rsidR="006C37B5" w:rsidRPr="007A4AD2" w:rsidRDefault="007A4AD2" w:rsidP="007A4AD2">
      <w:pPr>
        <w:rPr>
          <w:rFonts w:ascii="Verdana" w:hAnsi="Verdana" w:cs="Times New Roman"/>
          <w:b/>
          <w:sz w:val="24"/>
          <w:szCs w:val="24"/>
        </w:rPr>
      </w:pPr>
      <w:r w:rsidRPr="007A4AD2">
        <w:rPr>
          <w:rFonts w:ascii="Verdana" w:hAnsi="Verdana" w:cs="Times New Roman"/>
          <w:sz w:val="24"/>
          <w:szCs w:val="24"/>
        </w:rPr>
        <w:t xml:space="preserve">Vil du vide mere om mulighederne om at blive en del af frivillige stab i et af de øvrige 11 Hærhjemmeværnsdistrikter eller ved Marinehjemmeværnet, eller Flyvehjemmeværnet, så kontakt chefen for Rekrutteringssektionen ved Hjemmeværnskommandoen, major Konstantin Bjerre Nielsen, på </w:t>
      </w:r>
      <w:r w:rsidRPr="007A4AD2">
        <w:rPr>
          <w:rFonts w:ascii="Verdana" w:hAnsi="Verdana" w:cs="Times New Roman"/>
          <w:b/>
          <w:sz w:val="24"/>
          <w:szCs w:val="24"/>
        </w:rPr>
        <w:t>mail HJK-CHREK@mil.dk.</w:t>
      </w:r>
    </w:p>
    <w:sectPr w:rsidR="006C37B5" w:rsidRPr="007A4AD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D2"/>
    <w:rsid w:val="006C37B5"/>
    <w:rsid w:val="007A4AD2"/>
    <w:rsid w:val="00D261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JV-Dokument" ma:contentTypeID="0x010100E2366F697DE34C7B978089071817F0E9009FDF33BF7B1FDF49A9F62D7908467C1C" ma:contentTypeVersion="6" ma:contentTypeDescription="Opret et nyt dokument." ma:contentTypeScope="" ma:versionID="ef9667d9cd69db0cede6e59c7a7be153">
  <xsd:schema xmlns:xsd="http://www.w3.org/2001/XMLSchema" xmlns:xs="http://www.w3.org/2001/XMLSchema" xmlns:p="http://schemas.microsoft.com/office/2006/metadata/properties" xmlns:ns2="578eb230-b7c1-454d-b404-5a0163cdac04" targetNamespace="http://schemas.microsoft.com/office/2006/metadata/properties" ma:root="true" ma:fieldsID="b5fdd0b9e0747ced3e8e5254140b1d16" ns2:_="">
    <xsd:import namespace="578eb230-b7c1-454d-b404-5a0163cdac04"/>
    <xsd:element name="properties">
      <xsd:complexType>
        <xsd:sequence>
          <xsd:element name="documentManagement">
            <xsd:complexType>
              <xsd:all>
                <xsd:element ref="ns2:_dlc_DocId" minOccurs="0"/>
                <xsd:element ref="ns2:_dlc_DocIdUrl" minOccurs="0"/>
                <xsd:element ref="ns2:_dlc_DocIdPersistId" minOccurs="0"/>
                <xsd:element ref="ns2:ff4ac248240d413e999333b2a5b9a89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eb230-b7c1-454d-b404-5a0163cdac04"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Keep ID on add." ma:hidden="true" ma:internalName="_dlc_DocIdPersistId" ma:readOnly="true">
      <xsd:simpleType>
        <xsd:restriction base="dms:Boolean"/>
      </xsd:simpleType>
    </xsd:element>
    <xsd:element name="ff4ac248240d413e999333b2a5b9a899" ma:index="11" nillable="true" ma:taxonomy="true" ma:internalName="ff4ac248240d413e999333b2a5b9a899" ma:taxonomyFieldName="DocumentCategoryMulti" ma:displayName="Dokumentkategori" ma:default="" ma:fieldId="{ff4ac248-240d-413e-9993-33b2a5b9a899}" ma:taxonomyMulti="true" ma:sspId="31b09b3b-8c91-4c04-8635-75c54fdb5b93" ma:termSetId="363bd683-d60b-4205-b520-83b8604b2636" ma:anchorId="00000000-0000-0000-0000-000000000000" ma:open="false" ma:isKeyword="false">
      <xsd:complexType>
        <xsd:sequence>
          <xsd:element ref="pc:Terms" minOccurs="0" maxOccurs="1"/>
        </xsd:sequence>
      </xsd:complexType>
    </xsd:element>
    <xsd:element name="TaxCatchAll" ma:index="12" nillable="true" ma:displayName="Taksonomiopsamlingskolonne" ma:description="" ma:hidden="true" ma:list="{cccde684-0a7a-4e5c-9c8b-d53e80b98324}" ma:internalName="TaxCatchAll" ma:readOnly="false" ma:showField="CatchAllData" ma:web="44555815-8f27-4613-8b6f-8fa160d680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ksonomiopsamlingskolonne1" ma:description="" ma:hidden="true" ma:list="{cccde684-0a7a-4e5c-9c8b-d53e80b98324}" ma:internalName="TaxCatchAllLabel" ma:readOnly="false" ma:showField="CatchAllDataLabel" ma:web="44555815-8f27-4613-8b6f-8fa160d68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1b09b3b-8c91-4c04-8635-75c54fdb5b93" ContentTypeId="0x010100E2366F697DE34C7B978089071817F0E9"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f4ac248240d413e999333b2a5b9a899 xmlns="578eb230-b7c1-454d-b404-5a0163cdac04">
      <Terms xmlns="http://schemas.microsoft.com/office/infopath/2007/PartnerControls"/>
    </ff4ac248240d413e999333b2a5b9a899>
    <TaxCatchAllLabel xmlns="578eb230-b7c1-454d-b404-5a0163cdac04"/>
    <TaxCatchAll xmlns="578eb230-b7c1-454d-b404-5a0163cdac04"/>
  </documentManagement>
</p:properties>
</file>

<file path=customXml/itemProps1.xml><?xml version="1.0" encoding="utf-8"?>
<ds:datastoreItem xmlns:ds="http://schemas.openxmlformats.org/officeDocument/2006/customXml" ds:itemID="{8DD37759-CBA8-402B-B618-F35F4CF6A87C}"/>
</file>

<file path=customXml/itemProps2.xml><?xml version="1.0" encoding="utf-8"?>
<ds:datastoreItem xmlns:ds="http://schemas.openxmlformats.org/officeDocument/2006/customXml" ds:itemID="{4FBF938E-5FAB-448E-9628-C4DB1D1403BC}"/>
</file>

<file path=customXml/itemProps3.xml><?xml version="1.0" encoding="utf-8"?>
<ds:datastoreItem xmlns:ds="http://schemas.openxmlformats.org/officeDocument/2006/customXml" ds:itemID="{583E63D1-FA70-439A-B219-DE1A357DFED6}"/>
</file>

<file path=customXml/itemProps4.xml><?xml version="1.0" encoding="utf-8"?>
<ds:datastoreItem xmlns:ds="http://schemas.openxmlformats.org/officeDocument/2006/customXml" ds:itemID="{957EB792-7EF9-43C5-AA74-76EFF213C026}"/>
</file>

<file path=customXml/itemProps5.xml><?xml version="1.0" encoding="utf-8"?>
<ds:datastoreItem xmlns:ds="http://schemas.openxmlformats.org/officeDocument/2006/customXml" ds:itemID="{3E7BE59A-C078-4157-BB55-81DCC3E662CC}"/>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Dahl, Christine</dc:creator>
  <cp:lastModifiedBy>Dahl, Christine</cp:lastModifiedBy>
  <cp:revision>2</cp:revision>
  <cp:lastPrinted>2022-03-24T12:21:00Z</cp:lastPrinted>
  <dcterms:created xsi:type="dcterms:W3CDTF">2022-03-24T12:22:00Z</dcterms:created>
  <dcterms:modified xsi:type="dcterms:W3CDTF">2022-03-24T12:22:00Z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0x010100E2366F697DE34C7B978089071817F0E9009FDF33BF7B1FDF49A9F62D7908467C1C</vt:lpwstr>
  </property>
  <property fmtid="{D5CDD505-2E9C-101B-9397-08002B2CF9AE}" pid="3" name="DocumentCategoryMulti">
    <vt:lpwstr/>
  </property>
</Properties>
</file>